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A311" w14:textId="77777777" w:rsidR="00FD0CC4" w:rsidRPr="00103C9A" w:rsidRDefault="006214E7" w:rsidP="00103C9A">
      <w:pPr>
        <w:jc w:val="center"/>
        <w:rPr>
          <w:sz w:val="36"/>
          <w:szCs w:val="36"/>
        </w:rPr>
      </w:pPr>
      <w:bookmarkStart w:id="0" w:name="_GoBack"/>
      <w:bookmarkEnd w:id="0"/>
      <w:r w:rsidRPr="00103C9A">
        <w:rPr>
          <w:sz w:val="36"/>
          <w:szCs w:val="36"/>
        </w:rPr>
        <w:t xml:space="preserve">Year 7-9 End of year </w:t>
      </w:r>
      <w:r w:rsidR="00103C9A" w:rsidRPr="00103C9A">
        <w:rPr>
          <w:sz w:val="36"/>
          <w:szCs w:val="36"/>
        </w:rPr>
        <w:t>Assessments</w:t>
      </w:r>
      <w:r w:rsidRPr="00103C9A">
        <w:rPr>
          <w:sz w:val="36"/>
          <w:szCs w:val="36"/>
        </w:rPr>
        <w:t xml:space="preserve"> 2021</w:t>
      </w:r>
    </w:p>
    <w:p w14:paraId="5C2A93A6" w14:textId="77777777" w:rsidR="006214E7" w:rsidRPr="00103C9A" w:rsidRDefault="006214E7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6214E7" w:rsidRPr="00103C9A" w14:paraId="6BB64355" w14:textId="77777777" w:rsidTr="00103C9A">
        <w:tc>
          <w:tcPr>
            <w:tcW w:w="3539" w:type="dxa"/>
          </w:tcPr>
          <w:p w14:paraId="686F244A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Week commencing 24</w:t>
            </w:r>
            <w:r w:rsidRPr="00103C9A">
              <w:rPr>
                <w:sz w:val="28"/>
                <w:szCs w:val="28"/>
                <w:vertAlign w:val="superscript"/>
              </w:rPr>
              <w:t>th</w:t>
            </w:r>
            <w:r w:rsidRPr="00103C9A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10409" w:type="dxa"/>
          </w:tcPr>
          <w:p w14:paraId="0AD014AF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English/Maths/Science/RE assessments will take place in class during normal lesson time</w:t>
            </w:r>
          </w:p>
        </w:tc>
      </w:tr>
      <w:tr w:rsidR="006214E7" w:rsidRPr="00103C9A" w14:paraId="75878A11" w14:textId="77777777" w:rsidTr="00103C9A">
        <w:tc>
          <w:tcPr>
            <w:tcW w:w="3539" w:type="dxa"/>
          </w:tcPr>
          <w:p w14:paraId="4A41F1D7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Week commencing 31</w:t>
            </w:r>
            <w:r w:rsidRPr="00103C9A">
              <w:rPr>
                <w:sz w:val="28"/>
                <w:szCs w:val="28"/>
                <w:vertAlign w:val="superscript"/>
              </w:rPr>
              <w:t>st</w:t>
            </w:r>
            <w:r w:rsidRPr="00103C9A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10409" w:type="dxa"/>
          </w:tcPr>
          <w:p w14:paraId="5EE7968D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Half Term</w:t>
            </w:r>
          </w:p>
        </w:tc>
      </w:tr>
      <w:tr w:rsidR="006214E7" w:rsidRPr="00103C9A" w14:paraId="6D4516E2" w14:textId="77777777" w:rsidTr="00103C9A">
        <w:tc>
          <w:tcPr>
            <w:tcW w:w="3539" w:type="dxa"/>
          </w:tcPr>
          <w:p w14:paraId="6BC8AF20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Week commencing 7</w:t>
            </w:r>
            <w:r w:rsidRPr="00103C9A">
              <w:rPr>
                <w:sz w:val="28"/>
                <w:szCs w:val="28"/>
                <w:vertAlign w:val="superscript"/>
              </w:rPr>
              <w:t>th</w:t>
            </w:r>
            <w:r w:rsidRPr="00103C9A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10409" w:type="dxa"/>
          </w:tcPr>
          <w:p w14:paraId="0CF34FB2" w14:textId="77777777" w:rsidR="006214E7" w:rsidRPr="00103C9A" w:rsidRDefault="006214E7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Assessments for all other subjects will take place in class during normal lesson time</w:t>
            </w:r>
          </w:p>
        </w:tc>
      </w:tr>
      <w:tr w:rsidR="006214E7" w:rsidRPr="00103C9A" w14:paraId="0B0E6572" w14:textId="77777777" w:rsidTr="00103C9A">
        <w:tc>
          <w:tcPr>
            <w:tcW w:w="3539" w:type="dxa"/>
          </w:tcPr>
          <w:p w14:paraId="0E8BD749" w14:textId="77777777" w:rsidR="006214E7" w:rsidRPr="00103C9A" w:rsidRDefault="00103C9A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Week commencing 14</w:t>
            </w:r>
            <w:r w:rsidRPr="00103C9A">
              <w:rPr>
                <w:sz w:val="28"/>
                <w:szCs w:val="28"/>
                <w:vertAlign w:val="superscript"/>
              </w:rPr>
              <w:t>th</w:t>
            </w:r>
            <w:r w:rsidRPr="00103C9A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10409" w:type="dxa"/>
          </w:tcPr>
          <w:p w14:paraId="25CED6AD" w14:textId="77777777" w:rsidR="006214E7" w:rsidRPr="00103C9A" w:rsidRDefault="00103C9A" w:rsidP="00103C9A">
            <w:pPr>
              <w:spacing w:before="120" w:after="120"/>
              <w:rPr>
                <w:sz w:val="28"/>
                <w:szCs w:val="28"/>
              </w:rPr>
            </w:pPr>
            <w:r w:rsidRPr="00103C9A">
              <w:rPr>
                <w:sz w:val="28"/>
                <w:szCs w:val="28"/>
              </w:rPr>
              <w:t>Reserve week for Arts subjects assessments</w:t>
            </w:r>
          </w:p>
        </w:tc>
      </w:tr>
    </w:tbl>
    <w:p w14:paraId="42567B8A" w14:textId="77777777" w:rsidR="006214E7" w:rsidRPr="00103C9A" w:rsidRDefault="006214E7">
      <w:pPr>
        <w:rPr>
          <w:sz w:val="28"/>
          <w:szCs w:val="28"/>
        </w:rPr>
      </w:pPr>
    </w:p>
    <w:sectPr w:rsidR="006214E7" w:rsidRPr="00103C9A" w:rsidSect="006214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E7"/>
    <w:rsid w:val="00103C9A"/>
    <w:rsid w:val="004655F0"/>
    <w:rsid w:val="0062043A"/>
    <w:rsid w:val="0062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6F2A"/>
  <w15:chartTrackingRefBased/>
  <w15:docId w15:val="{843BDE65-84B9-42C8-A156-DF0F01D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148E32941CD4B834B3DFEE2DE2659" ma:contentTypeVersion="6" ma:contentTypeDescription="Create a new document." ma:contentTypeScope="" ma:versionID="beb9c7ca3d25980432b1ed4ac57de1a7">
  <xsd:schema xmlns:xsd="http://www.w3.org/2001/XMLSchema" xmlns:xs="http://www.w3.org/2001/XMLSchema" xmlns:p="http://schemas.microsoft.com/office/2006/metadata/properties" xmlns:ns2="37dd5842-4593-4397-80b0-420d590a5e82" xmlns:ns3="5a340bc3-4bfd-4213-8ba3-2580976a46fa" targetNamespace="http://schemas.microsoft.com/office/2006/metadata/properties" ma:root="true" ma:fieldsID="ee9c31341cac760ddec1ada04c6cb4cc" ns2:_="" ns3:_="">
    <xsd:import namespace="37dd5842-4593-4397-80b0-420d590a5e82"/>
    <xsd:import namespace="5a340bc3-4bfd-4213-8ba3-2580976a4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842-4593-4397-80b0-420d590a5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40bc3-4bfd-4213-8ba3-2580976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8B771-2C38-4EEE-B0DA-CF6A9D81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842-4593-4397-80b0-420d590a5e82"/>
    <ds:schemaRef ds:uri="5a340bc3-4bfd-4213-8ba3-2580976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D627B-35FC-40CD-A9B6-1A5C1A108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6023B-626D-4175-B014-8087C93029CD}">
  <ds:schemaRefs>
    <ds:schemaRef ds:uri="37dd5842-4593-4397-80b0-420d590a5e82"/>
    <ds:schemaRef ds:uri="http://purl.org/dc/elements/1.1/"/>
    <ds:schemaRef ds:uri="5a340bc3-4bfd-4213-8ba3-2580976a46fa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Evans</dc:creator>
  <cp:keywords/>
  <dc:description/>
  <cp:lastModifiedBy>Christine Evans</cp:lastModifiedBy>
  <cp:revision>1</cp:revision>
  <dcterms:created xsi:type="dcterms:W3CDTF">2021-04-22T08:59:00Z</dcterms:created>
  <dcterms:modified xsi:type="dcterms:W3CDTF">2021-04-22T09:17:00Z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0x0101008A3148E32941CD4B834B3DFEE2DE2659</vt:lpwstr>
  </property>
</Properties>
</file>